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1514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1.先做，增加独立代理客服链接总后台可以修改</w:t>
      </w:r>
      <w:bookmarkStart w:id="0" w:name="_GoBack"/>
      <w:bookmarkEnd w:id="0"/>
    </w:p>
    <w:p w14:paraId="4F375419">
      <w:r>
        <w:drawing>
          <wp:inline distT="0" distB="0" distL="114300" distR="114300">
            <wp:extent cx="5271135" cy="4932680"/>
            <wp:effectExtent l="0" t="0" r="190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93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77D1E">
      <w:r>
        <w:drawing>
          <wp:inline distT="0" distB="0" distL="114300" distR="114300">
            <wp:extent cx="5267960" cy="2310130"/>
            <wp:effectExtent l="0" t="0" r="5080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5E4EE">
      <w:pPr>
        <w:rPr>
          <w:rFonts w:hint="eastAsia"/>
          <w:lang w:val="en-US" w:eastAsia="zh-CN"/>
        </w:rPr>
      </w:pPr>
      <w:r>
        <w:rPr>
          <w:rFonts w:hint="eastAsia"/>
        </w:rPr>
        <w:t>这样的话就是在这一列增加一个框给他设置每一单的佣金倍数吧</w:t>
      </w:r>
      <w:r>
        <w:rPr>
          <w:rFonts w:hint="eastAsia"/>
          <w:lang w:eastAsia="zh-CN"/>
        </w:rPr>
        <w:t>，然后这个佣金倍数是一次性的，还有就是设置完成后  能不能有个 比如这个1第一单选的商品是100快 第二单67号商品是500块  写出来 这个优先级2。</w:t>
      </w:r>
      <w:r>
        <w:rPr>
          <w:rFonts w:hint="eastAsia"/>
          <w:lang w:val="en-US" w:eastAsia="zh-CN"/>
        </w:rPr>
        <w:t>参考。</w:t>
      </w:r>
    </w:p>
    <w:p w14:paraId="5A320EC6">
      <w:r>
        <w:br w:type="textWrapping"/>
      </w:r>
      <w:r>
        <w:rPr>
          <w:rFonts w:hint="eastAsia"/>
        </w:rPr>
        <w:t>2前端增加</w:t>
      </w:r>
      <w:r>
        <w:t>.</w:t>
      </w:r>
      <w:r>
        <w:rPr>
          <w:rFonts w:hint="eastAsia"/>
        </w:rPr>
        <w:t>韩语/</w:t>
      </w:r>
      <w:r>
        <w:rPr>
          <w:rFonts w:hint="eastAsia"/>
          <w:lang w:val="en-US" w:eastAsia="zh-CN"/>
        </w:rPr>
        <w:t>设置默认英语。翻译要是比较慢，或者你开语言包的选项 ,我去找人翻译 你让我能导入下就行</w:t>
      </w:r>
      <w:r>
        <w:br w:type="textWrapping"/>
      </w:r>
      <w:r>
        <w:drawing>
          <wp:inline distT="0" distB="0" distL="0" distR="0">
            <wp:extent cx="2640330" cy="208978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3273" cy="210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t>3.</w:t>
      </w:r>
      <w:r>
        <w:rPr>
          <w:rFonts w:hint="eastAsia"/>
        </w:rPr>
        <w:t>取消这个开盘时间跟提现时间（2</w:t>
      </w:r>
      <w:r>
        <w:t>4</w:t>
      </w:r>
      <w:r>
        <w:rPr>
          <w:rFonts w:hint="eastAsia"/>
        </w:rPr>
        <w:t>小时运行）</w:t>
      </w:r>
      <w:r>
        <w:br w:type="textWrapping"/>
      </w:r>
      <w:r>
        <w:drawing>
          <wp:inline distT="0" distB="0" distL="0" distR="0">
            <wp:extent cx="1412875" cy="2425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7243" cy="245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t>4.</w:t>
      </w:r>
      <w:r>
        <w:rPr>
          <w:rFonts w:hint="eastAsia"/>
        </w:rPr>
        <w:t>货品添加5</w:t>
      </w:r>
      <w:r>
        <w:t>50</w:t>
      </w:r>
      <w:r>
        <w:rPr>
          <w:rFonts w:hint="eastAsia"/>
        </w:rPr>
        <w:t>金额以下的金额跟商品</w:t>
      </w:r>
      <w:r>
        <w:br w:type="textWrapping"/>
      </w:r>
      <w:r>
        <w:drawing>
          <wp:inline distT="0" distB="0" distL="0" distR="0">
            <wp:extent cx="1909445" cy="16859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2132" cy="169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t>5..</w:t>
      </w:r>
      <w:r>
        <w:rPr>
          <w:rFonts w:hint="eastAsia"/>
        </w:rPr>
        <w:t>卡单未能设置。设置后前端没有成功卡主订单</w:t>
      </w:r>
      <w:r>
        <w:br w:type="textWrapping"/>
      </w:r>
      <w:r>
        <w:drawing>
          <wp:inline distT="0" distB="0" distL="0" distR="0">
            <wp:extent cx="1163955" cy="195897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8498" cy="196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</w:rPr>
        <w:t>6充值页面直接跳去代理线客服</w:t>
      </w:r>
      <w:r>
        <w:br w:type="textWrapping"/>
      </w:r>
      <w:r>
        <w:drawing>
          <wp:inline distT="0" distB="0" distL="0" distR="0">
            <wp:extent cx="2240280" cy="3669030"/>
            <wp:effectExtent l="0" t="0" r="762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6214" cy="367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</w:rPr>
        <w:t>7更改图片的利润</w:t>
      </w:r>
      <w:r>
        <w:br w:type="textWrapping"/>
      </w:r>
      <w:r>
        <w:rPr>
          <w:rFonts w:hint="eastAsia"/>
        </w:rPr>
        <w:t>等级1利润百分0</w:t>
      </w:r>
      <w:r>
        <w:t>.007</w:t>
      </w:r>
      <w:r>
        <w:br w:type="textWrapping"/>
      </w:r>
      <w:r>
        <w:t xml:space="preserve">    </w:t>
      </w:r>
      <w:r>
        <w:rPr>
          <w:rFonts w:hint="eastAsia"/>
        </w:rPr>
        <w:t>应用4</w:t>
      </w:r>
      <w:r>
        <w:t>0</w:t>
      </w:r>
    </w:p>
    <w:p w14:paraId="1B26F042">
      <w:r>
        <w:rPr>
          <w:rFonts w:hint="eastAsia"/>
        </w:rPr>
        <w:t>等级</w:t>
      </w:r>
      <w:r>
        <w:t>2</w:t>
      </w:r>
      <w:r>
        <w:rPr>
          <w:rFonts w:hint="eastAsia"/>
        </w:rPr>
        <w:t>利润百分0</w:t>
      </w:r>
      <w:r>
        <w:t>.008</w:t>
      </w:r>
      <w:r>
        <w:br w:type="textWrapping"/>
      </w:r>
      <w:r>
        <w:t xml:space="preserve">    </w:t>
      </w:r>
      <w:r>
        <w:rPr>
          <w:rFonts w:hint="eastAsia"/>
        </w:rPr>
        <w:t>应用</w:t>
      </w:r>
      <w:r>
        <w:t>50</w:t>
      </w:r>
      <w:r>
        <w:br w:type="textWrapping"/>
      </w:r>
      <w:r>
        <w:rPr>
          <w:rFonts w:hint="eastAsia"/>
        </w:rPr>
        <w:t>等级</w:t>
      </w:r>
      <w:r>
        <w:t>3</w:t>
      </w:r>
      <w:r>
        <w:rPr>
          <w:rFonts w:hint="eastAsia"/>
        </w:rPr>
        <w:t>利润百分0</w:t>
      </w:r>
      <w:r>
        <w:t>.009</w:t>
      </w:r>
      <w:r>
        <w:br w:type="textWrapping"/>
      </w:r>
      <w:r>
        <w:t xml:space="preserve">    </w:t>
      </w:r>
      <w:r>
        <w:rPr>
          <w:rFonts w:hint="eastAsia"/>
        </w:rPr>
        <w:t>应用</w:t>
      </w:r>
      <w:r>
        <w:t>60</w:t>
      </w:r>
      <w:r>
        <w:br w:type="textWrapping"/>
      </w:r>
    </w:p>
    <w:p w14:paraId="4512A0BC">
      <w:r>
        <w:drawing>
          <wp:inline distT="0" distB="0" distL="0" distR="0">
            <wp:extent cx="3206115" cy="1819910"/>
            <wp:effectExtent l="0" t="0" r="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4194" cy="182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t>8.</w:t>
      </w:r>
      <w:r>
        <w:rPr>
          <w:rFonts w:hint="eastAsia"/>
        </w:rPr>
        <w:t>幸运单返佣要跟卡单放在一起</w:t>
      </w:r>
      <w:r>
        <w:br w:type="textWrapping"/>
      </w:r>
      <w:r>
        <w:drawing>
          <wp:inline distT="0" distB="0" distL="0" distR="0">
            <wp:extent cx="1092200" cy="217995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4705" cy="218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7C3B">
      <w:pPr>
        <w:rPr>
          <w:rFonts w:hint="eastAsia"/>
        </w:rPr>
      </w:pPr>
      <w:r>
        <w:t>9.</w:t>
      </w:r>
      <w:r>
        <w:rPr>
          <w:rFonts w:hint="eastAsia"/>
        </w:rPr>
        <w:t>增加轮播图.</w:t>
      </w:r>
      <w:r>
        <w:t xml:space="preserve"> </w:t>
      </w:r>
      <w:r>
        <w:rPr>
          <w:rFonts w:hint="eastAsia"/>
        </w:rPr>
        <w:t>首页弹窗广告</w:t>
      </w:r>
      <w:r>
        <w:br w:type="textWrapping"/>
      </w:r>
      <w:r>
        <w:drawing>
          <wp:inline distT="0" distB="0" distL="0" distR="0">
            <wp:extent cx="1334770" cy="2315210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1412" cy="232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</w:rPr>
        <w:t>1</w:t>
      </w:r>
      <w:r>
        <w:t>0</w:t>
      </w:r>
      <w:r>
        <w:rPr>
          <w:rFonts w:hint="eastAsia"/>
        </w:rPr>
        <w:t>后台增加简介功能</w:t>
      </w:r>
      <w:r>
        <w:br w:type="textWrapping"/>
      </w:r>
      <w: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C7"/>
    <w:rsid w:val="000365C7"/>
    <w:rsid w:val="0015638A"/>
    <w:rsid w:val="001E0635"/>
    <w:rsid w:val="0023604D"/>
    <w:rsid w:val="00264514"/>
    <w:rsid w:val="005018E7"/>
    <w:rsid w:val="005B6B21"/>
    <w:rsid w:val="00734E49"/>
    <w:rsid w:val="00B152B5"/>
    <w:rsid w:val="00F30B62"/>
    <w:rsid w:val="00F35ED8"/>
    <w:rsid w:val="064C75F3"/>
    <w:rsid w:val="0BD607C0"/>
    <w:rsid w:val="0FC14BAE"/>
    <w:rsid w:val="103435D2"/>
    <w:rsid w:val="17424826"/>
    <w:rsid w:val="1CDD6D9F"/>
    <w:rsid w:val="24BF3AC6"/>
    <w:rsid w:val="465D66D7"/>
    <w:rsid w:val="555B64D8"/>
    <w:rsid w:val="5CDA23D8"/>
    <w:rsid w:val="5FC771AC"/>
    <w:rsid w:val="645962D8"/>
    <w:rsid w:val="6DE74955"/>
    <w:rsid w:val="735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297</Words>
  <Characters>328</Characters>
  <Lines>1</Lines>
  <Paragraphs>1</Paragraphs>
  <TotalTime>5</TotalTime>
  <ScaleCrop>false</ScaleCrop>
  <LinksUpToDate>false</LinksUpToDate>
  <CharactersWithSpaces>350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2024-11-22T06:46:00Z</dcterms:created>
  <dc:creator>Administrator</dc:creator>
  <cp:lastModifiedBy>Administrator</cp:lastModifiedBy>
  <dcterms:modified xsi:type="dcterms:W3CDTF">2024-11-24T12:51:48Z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D62C5A583AA44AB781F6ABFEEBC46EF3_12</vt:lpwstr>
  </property>
</Properties>
</file>