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2197">
      <w:r>
        <w:drawing>
          <wp:inline distT="0" distB="0" distL="114300" distR="114300">
            <wp:extent cx="5266690" cy="2440305"/>
            <wp:effectExtent l="0" t="0" r="10160" b="171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把这个改成  已取件或者已接</w:t>
      </w:r>
      <w:r>
        <w:rPr>
          <w:rFonts w:hint="eastAsia"/>
        </w:rPr>
        <w:br w:type="textWrapping"/>
      </w:r>
      <w:r>
        <w:drawing>
          <wp:inline distT="0" distB="0" distL="114300" distR="114300">
            <wp:extent cx="5266690" cy="2465070"/>
            <wp:effectExtent l="0" t="0" r="10160" b="1143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这两个交换位置，名字在前面，内容在后面。。你觉得呢</w:t>
      </w:r>
      <w:r>
        <w:rPr>
          <w:rFonts w:hint="eastAsia"/>
        </w:rPr>
        <w:br w:type="textWrapping"/>
      </w:r>
      <w:r>
        <w:drawing>
          <wp:inline distT="0" distB="0" distL="114300" distR="114300">
            <wp:extent cx="3705225" cy="66579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这里的一件提货怎么没有了。点进来就能看到的。</w:t>
      </w:r>
      <w:r>
        <w:rPr>
          <w:rFonts w:hint="eastAsia"/>
        </w:rPr>
        <w:br w:type="textWrapping"/>
      </w:r>
      <w:r>
        <w:drawing>
          <wp:inline distT="0" distB="0" distL="114300" distR="114300">
            <wp:extent cx="5266690" cy="2329180"/>
            <wp:effectExtent l="0" t="0" r="10160" b="139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们给客户下单，用COD方式付款  也设置一样可以提货付款吧  目前如果用了这个方式下单，客户去处理订单 是不能提货付款的</w:t>
      </w:r>
      <w:r>
        <w:rPr>
          <w:rFonts w:hint="eastAsia"/>
        </w:rPr>
        <w:br w:type="textWrapping"/>
      </w:r>
      <w:r>
        <w:rPr>
          <w:rFonts w:hint="eastAsia"/>
        </w:rPr>
        <w:t>如果可以，直接把COD选项给删除， 防止按错方式下单</w:t>
      </w:r>
      <w:r>
        <w:rPr>
          <w:rFonts w:hint="eastAsia"/>
        </w:rPr>
        <w:br w:type="textWrapping"/>
      </w:r>
      <w:r>
        <w:drawing>
          <wp:inline distT="0" distB="0" distL="114300" distR="114300">
            <wp:extent cx="2457450" cy="59436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这个切换中文的时候就显示中文的呗，有的人是不认识英语：在线客服或者商城客服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2025-10-16T13:30:05Z</dcterms:created>
  <dc:creator>Administrator</dc:creator>
  <cp:lastModifiedBy>Administrator</cp:lastModifiedBy>
  <dcterms:modified xsi:type="dcterms:W3CDTF">2025-10-16T13:32:46Z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CDDA5A4F2700409E865A73DDDE1A79F2_12</vt:lpwstr>
  </property>
</Properties>
</file>